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УЧЕТА ПРЕДПРИЯТИЯ
</w:t>
      </w:r>
    </w:p>
    <w:p>
      <w:r>
        <w:t xml:space="preserve">УТВЕРЖДАЮ
</w:t>
      </w:r>
    </w:p>
    <w:p>
      <w:r>
        <w:t xml:space="preserve">Председатель Мосгоркомстата
</w:t>
      </w:r>
    </w:p>
    <w:p>
      <w:r>
        <w:t xml:space="preserve">Код ОКПО (8-значный)____________________________________________
</w:t>
      </w:r>
    </w:p>
    <w:p>
      <w:r>
        <w:t xml:space="preserve">Организационно-правовая форма (ООО, АОЗТ, АООТ и т.п.)__________
</w:t>
      </w:r>
    </w:p>
    <w:p>
      <w:r>
        <w:t xml:space="preserve">________________________________________________________________
</w:t>
      </w:r>
    </w:p>
    <w:p>
      <w:r>
        <w:t xml:space="preserve">Название предприятия____________________________________________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Дата регистрации предприятия____________________________________
</w:t>
      </w:r>
    </w:p>
    <w:p>
      <w:r>
        <w:t xml:space="preserve">Регистрационный номер___________________________________________
</w:t>
      </w:r>
    </w:p>
    <w:p>
      <w:r>
        <w:t xml:space="preserve">Адрес (с почтовым индексом)_____________________________________
</w:t>
      </w:r>
    </w:p>
    <w:p>
      <w:r>
        <w:t xml:space="preserve">________________________________________________________________
</w:t>
      </w:r>
    </w:p>
    <w:p>
      <w:r>
        <w:t xml:space="preserve">Телефон_________________________________________________________
</w:t>
      </w:r>
    </w:p>
    <w:p>
      <w:r>
        <w:t xml:space="preserve">Телефакс________________________________________________________
</w:t>
      </w:r>
    </w:p>
    <w:p>
      <w:r>
        <w:t xml:space="preserve">Телекс__________________________________________________________
</w:t>
      </w:r>
    </w:p>
    <w:p>
      <w:r>
        <w:t xml:space="preserve">Фамилия, имя, отчество (полностью)______________________________
</w:t>
      </w:r>
    </w:p>
    <w:p>
      <w:r>
        <w:t xml:space="preserve">Руководителя____________________________________________________
</w:t>
      </w:r>
    </w:p>
    <w:p>
      <w:r>
        <w:t xml:space="preserve">Гл. бухгалтера__________________________________________________
</w:t>
      </w:r>
    </w:p>
    <w:p>
      <w:r>
        <w:t xml:space="preserve">Вид деятельности________________________________________________
</w:t>
      </w:r>
    </w:p>
    <w:p>
      <w:r>
        <w:t xml:space="preserve">Специализация___________________________________________________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Форма собственности  (подчеркнуть)  (федеральная, муниципальная)
</w:t>
      </w:r>
    </w:p>
    <w:p>
      <w:r>
        <w:t xml:space="preserve">частная, общественная, смешанная, с иностранным участием)
</w:t>
      </w:r>
    </w:p>
    <w:p>
      <w:r>
        <w:t xml:space="preserve">Ведомственная подчиненность_____________________________________
</w:t>
      </w:r>
    </w:p>
    <w:p>
      <w:r>
        <w:t xml:space="preserve">Банк предприятия________________________________________________
</w:t>
      </w:r>
    </w:p>
    <w:p>
      <w:r>
        <w:t xml:space="preserve">Nо. налоговой инспекции_________________________________________
</w:t>
      </w:r>
    </w:p>
    <w:p>
      <w:r>
        <w:t xml:space="preserve">Численность работающих (чел.)___________________________________
</w:t>
      </w:r>
    </w:p>
    <w:p>
      <w:r>
        <w:t xml:space="preserve">Кодовая зона
</w:t>
      </w:r>
    </w:p>
    <w:p>
      <w:r>
        <w:t xml:space="preserve">____________
</w:t>
      </w:r>
    </w:p>
    <w:p>
      <w:r>
        <w:t xml:space="preserve">____________
</w:t>
      </w:r>
    </w:p>
    <w:p>
      <w:r>
        <w:t xml:space="preserve">____________
</w:t>
      </w:r>
    </w:p>
    <w:p>
      <w:r>
        <w:t xml:space="preserve">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2023-10-10T09:38:17.422Z</dcterms:created>
  <dcterms:modified xsi:type="dcterms:W3CDTF">2023-10-10T09:38:17.422Z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